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3FB" w:rsidRDefault="00AA13FB" w:rsidP="00AA13FB">
      <w:pPr>
        <w:pStyle w:val="Normlnweb"/>
        <w:spacing w:after="0" w:afterAutospacing="0"/>
      </w:pPr>
      <w:r>
        <w:t xml:space="preserve">Report č. </w:t>
      </w:r>
      <w:r w:rsidR="00846725">
        <w:t>2</w:t>
      </w:r>
      <w:bookmarkStart w:id="0" w:name="_GoBack"/>
      <w:bookmarkEnd w:id="0"/>
    </w:p>
    <w:p w:rsidR="00AC2666" w:rsidRDefault="00AC2666" w:rsidP="00AC2666">
      <w:pPr>
        <w:pStyle w:val="Normlnweb"/>
        <w:spacing w:after="0" w:afterAutospacing="0"/>
      </w:pPr>
      <w:r>
        <w:t>Už od brzké</w:t>
      </w:r>
      <w:r>
        <w:t>h</w:t>
      </w:r>
      <w:r>
        <w:t xml:space="preserve">o rána prší a prší. Sníh taje a taje. Po snídani se rozhodujeme, zda vyženeme děti do deště nebo ne. Dopolední příprava tedy proběhla v jídelně teoretickou přípravou na praxi, vybalováním lyží, také zkouškou zapínání lyžáků. Některým začínajícím lyžařům to dělalo značné potíže a bavili svou nešikovností ostatní. Další program byl věnován hraní deskových her, které nám s sebou zapůjčila paní učitelka Polejová. </w:t>
      </w:r>
    </w:p>
    <w:p w:rsidR="00AC2666" w:rsidRDefault="00AC2666" w:rsidP="00AC2666">
      <w:pPr>
        <w:pStyle w:val="Normlnweb"/>
        <w:spacing w:after="0" w:afterAutospacing="0"/>
      </w:pPr>
      <w:r>
        <w:t>S dětmi jsme se dohodli, že na svah vyrazíme po obědě. Kupujeme tedy téměř pro všechny skipasy. Třináct dětí utvořilo první skupinu, pět dětí zejména nováčků tu třetí. Zbývajících deset se po krátkém zacvičení také vrhlo po výjezdu nahoru krásnými ale ještě nejistými obloučky za instruktorem dolů. Sníh byl těžký a mokrý, za chvíli se ve spodní části sjezdovky začaly vytvářet boule. Ovšem když si vzpomeneme na náš loňský první den, kdy se sníh skrýval pod 4</w:t>
      </w:r>
      <w:r>
        <w:t xml:space="preserve"> </w:t>
      </w:r>
      <w:r>
        <w:t>cm krustou ledu, tak jsme byli spokojení. Sníh tolik neklouzal a byl přívětivější k zadním partiím začínajících lyžařů. Většina dětí byla nadšená, že se zase něco nového naučila, ale bohužel se našli i takoví, kteří to po pár pokusech chtěli vzdát nebo se velmi rychle unavili. Dětem chybí fyzická kondice a nejsou ve svém snažení trpělivé, což bohužel i přes motivaci všech instruktorů asi nelze změnit. A to je teprve půlden lyžování za námi.</w:t>
      </w:r>
    </w:p>
    <w:p w:rsidR="00AC2666" w:rsidRDefault="00AC2666" w:rsidP="00AC2666">
      <w:pPr>
        <w:pStyle w:val="Normlnweb"/>
        <w:spacing w:after="0" w:afterAutospacing="0"/>
      </w:pPr>
      <w:r>
        <w:t>Po večeři následovala přednáška o metodice lyžování a druzích oblouků. Na zítřek je hlášen déšť, snad se nevyplní nejhorší obavy po celý den.</w:t>
      </w:r>
    </w:p>
    <w:p w:rsidR="00AC2666" w:rsidRDefault="00AC2666" w:rsidP="00AC2666">
      <w:pPr>
        <w:pStyle w:val="Normlnweb"/>
        <w:spacing w:after="0" w:afterAutospacing="0"/>
      </w:pPr>
      <w:r>
        <w:t>Mgr.</w:t>
      </w:r>
      <w:r>
        <w:t xml:space="preserve"> Hanka Ottová </w:t>
      </w:r>
    </w:p>
    <w:p w:rsidR="00615EB2" w:rsidRPr="00AA13FB" w:rsidRDefault="00615EB2" w:rsidP="00AA13FB"/>
    <w:sectPr w:rsidR="00615EB2" w:rsidRPr="00AA13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3FB"/>
    <w:rsid w:val="003358A7"/>
    <w:rsid w:val="00615EB2"/>
    <w:rsid w:val="00846725"/>
    <w:rsid w:val="00AA13FB"/>
    <w:rsid w:val="00AC26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A0423"/>
  <w15:chartTrackingRefBased/>
  <w15:docId w15:val="{6C4A96A3-BFC1-4730-8038-6D36246A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A13FB"/>
    <w:pPr>
      <w:spacing w:before="100" w:beforeAutospacing="1" w:after="100" w:afterAutospacing="1" w:line="240" w:lineRule="auto"/>
    </w:pPr>
    <w:rPr>
      <w:rFonts w:ascii="Calibri" w:hAnsi="Calibr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698650">
      <w:bodyDiv w:val="1"/>
      <w:marLeft w:val="0"/>
      <w:marRight w:val="0"/>
      <w:marTop w:val="0"/>
      <w:marBottom w:val="0"/>
      <w:divBdr>
        <w:top w:val="none" w:sz="0" w:space="0" w:color="auto"/>
        <w:left w:val="none" w:sz="0" w:space="0" w:color="auto"/>
        <w:bottom w:val="none" w:sz="0" w:space="0" w:color="auto"/>
        <w:right w:val="none" w:sz="0" w:space="0" w:color="auto"/>
      </w:divBdr>
    </w:div>
    <w:div w:id="192348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1288</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dc:creator>
  <cp:keywords/>
  <dc:description/>
  <cp:lastModifiedBy>Milan</cp:lastModifiedBy>
  <cp:revision>4</cp:revision>
  <dcterms:created xsi:type="dcterms:W3CDTF">2020-03-03T11:31:00Z</dcterms:created>
  <dcterms:modified xsi:type="dcterms:W3CDTF">2020-03-03T11:31:00Z</dcterms:modified>
</cp:coreProperties>
</file>